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19" w:rsidRPr="008F3BE2" w:rsidRDefault="008C78AB">
      <w:pPr>
        <w:rPr>
          <w:rFonts w:ascii="Times New Roman" w:hAnsi="Times New Roman" w:cs="Times New Roman"/>
          <w:b/>
          <w:color w:val="FF0000"/>
          <w:sz w:val="24"/>
          <w:szCs w:val="24"/>
        </w:rPr>
      </w:pPr>
      <w:r>
        <w:t xml:space="preserve">                                                </w:t>
      </w:r>
      <w:r w:rsidRPr="008F3BE2">
        <w:rPr>
          <w:rFonts w:ascii="Times New Roman" w:hAnsi="Times New Roman" w:cs="Times New Roman"/>
          <w:b/>
          <w:color w:val="FF0000"/>
          <w:sz w:val="24"/>
          <w:szCs w:val="24"/>
        </w:rPr>
        <w:t xml:space="preserve">MESLEK SEÇİMİNDE AİLENİN ROLÜ </w:t>
      </w:r>
    </w:p>
    <w:p w:rsidR="008C78AB" w:rsidRPr="008F3BE2" w:rsidRDefault="008C78AB">
      <w:pPr>
        <w:rPr>
          <w:rFonts w:ascii="Times New Roman" w:hAnsi="Times New Roman" w:cs="Times New Roman"/>
        </w:rPr>
      </w:pPr>
    </w:p>
    <w:p w:rsidR="008C78AB" w:rsidRPr="008F3BE2" w:rsidRDefault="008C78AB" w:rsidP="00894367">
      <w:pPr>
        <w:pStyle w:val="NormalWeb"/>
        <w:shd w:val="clear" w:color="auto" w:fill="FFFFFF"/>
        <w:spacing w:before="0" w:beforeAutospacing="0" w:after="632" w:afterAutospacing="0" w:line="360" w:lineRule="auto"/>
        <w:jc w:val="both"/>
        <w:textAlignment w:val="baseline"/>
        <w:rPr>
          <w:color w:val="333333"/>
        </w:rPr>
      </w:pPr>
      <w:r w:rsidRPr="008F3BE2">
        <w:rPr>
          <w:color w:val="333333"/>
        </w:rPr>
        <w:t>Geleceğine yön vermek üzere olan bir gencin </w:t>
      </w:r>
      <w:r w:rsidRPr="008F3BE2">
        <w:rPr>
          <w:rStyle w:val="Gl"/>
          <w:color w:val="333333"/>
        </w:rPr>
        <w:t>meslek ve kariyer seçimi</w:t>
      </w:r>
      <w:r w:rsidRPr="008F3BE2">
        <w:rPr>
          <w:color w:val="333333"/>
        </w:rPr>
        <w:t xml:space="preserve"> konusunda vereceği karar hem kendisi hem ailesi için oldukça önemli. Kimi ailelerde bu seçimin önemi o kadar büyüktür ki yoğun strese ve hatta aile içi çatışmalara neden </w:t>
      </w:r>
      <w:proofErr w:type="gramStart"/>
      <w:r w:rsidRPr="008F3BE2">
        <w:rPr>
          <w:color w:val="333333"/>
        </w:rPr>
        <w:t>olabilir.Aileler</w:t>
      </w:r>
      <w:proofErr w:type="gramEnd"/>
      <w:r w:rsidRPr="008F3BE2">
        <w:rPr>
          <w:color w:val="333333"/>
        </w:rPr>
        <w:t xml:space="preserve"> bu önemli kararda kendi tecrübelerinden yola çıkarak çocuklarının hata yapmasının önüne geçmek isterler. Mesleklerin getireceği potansiyel yaşam koşullarını düşünerek çocuklarını kendi uygun gördükleri mesleğe yönlendirmeye çalışabilirler. Ya da çocuğun potansiyeliyle uyuşmayan, gerçek dışı beklentiler içerisine girebilirler. Peki </w:t>
      </w:r>
      <w:r w:rsidRPr="008F3BE2">
        <w:rPr>
          <w:rStyle w:val="Gl"/>
          <w:color w:val="333333"/>
        </w:rPr>
        <w:t>meslek ve kariyer seçimi</w:t>
      </w:r>
      <w:r w:rsidRPr="008F3BE2">
        <w:rPr>
          <w:color w:val="333333"/>
        </w:rPr>
        <w:t> neden bu kadar önemli ve ailelerin bu seçim sürecinde rolü ne olmalı?</w:t>
      </w:r>
    </w:p>
    <w:p w:rsidR="008C78AB" w:rsidRPr="008F3BE2" w:rsidRDefault="008C78AB" w:rsidP="00894367">
      <w:pPr>
        <w:shd w:val="clear" w:color="auto" w:fill="FFFFFF"/>
        <w:spacing w:after="253" w:line="360" w:lineRule="auto"/>
        <w:jc w:val="both"/>
        <w:textAlignment w:val="baseline"/>
        <w:outlineLvl w:val="1"/>
        <w:rPr>
          <w:rFonts w:ascii="Times New Roman" w:eastAsia="Times New Roman" w:hAnsi="Times New Roman" w:cs="Times New Roman"/>
          <w:color w:val="FF0000"/>
          <w:sz w:val="24"/>
          <w:szCs w:val="24"/>
          <w:lang w:eastAsia="tr-TR"/>
        </w:rPr>
      </w:pPr>
      <w:r w:rsidRPr="008F3BE2">
        <w:rPr>
          <w:rFonts w:ascii="Times New Roman" w:eastAsia="Times New Roman" w:hAnsi="Times New Roman" w:cs="Times New Roman"/>
          <w:color w:val="FF0000"/>
          <w:sz w:val="24"/>
          <w:szCs w:val="24"/>
          <w:lang w:eastAsia="tr-TR"/>
        </w:rPr>
        <w:t>Meslek ve Kariyer Seçimi İçin Karakter, İlgi ve Yetenekler Belirleyici Role Sahip</w:t>
      </w:r>
    </w:p>
    <w:p w:rsidR="008C78AB" w:rsidRPr="008F3BE2" w:rsidRDefault="008C78AB" w:rsidP="00894367">
      <w:pPr>
        <w:pStyle w:val="NormalWeb"/>
        <w:shd w:val="clear" w:color="auto" w:fill="FFFFFF"/>
        <w:spacing w:before="0" w:beforeAutospacing="0" w:after="632" w:afterAutospacing="0" w:line="360" w:lineRule="auto"/>
        <w:jc w:val="both"/>
        <w:textAlignment w:val="baseline"/>
        <w:rPr>
          <w:color w:val="333333"/>
        </w:rPr>
      </w:pPr>
      <w:r w:rsidRPr="008F3BE2">
        <w:rPr>
          <w:color w:val="333333"/>
        </w:rPr>
        <w:t xml:space="preserve">İlk çocukluk yıllarından itibaren bireylerin karakteristik özellikleri, ilgi alanları, yetenek ve becerileri kendini göstermeye başlıyor. Okul eğitiminin başlaması ile beraber çocukların öğrenme stilleri ve kapasiteleri daha net şekilde görülebilir hale geliyor. Karakter, ilgi, bilgi, yetenek ve beklentiler meslek ve kariyer seçiminde belirleyici role sahip olsa da ülkemiz eğitim sistemi içerisinde bir mesleğe yönelmek lise yıllarına kadar </w:t>
      </w:r>
      <w:proofErr w:type="gramStart"/>
      <w:r w:rsidRPr="008F3BE2">
        <w:rPr>
          <w:color w:val="333333"/>
        </w:rPr>
        <w:t>erteleniyor.Çocuklar</w:t>
      </w:r>
      <w:proofErr w:type="gramEnd"/>
      <w:r w:rsidRPr="008F3BE2">
        <w:rPr>
          <w:color w:val="333333"/>
        </w:rPr>
        <w:t xml:space="preserve"> lise eğitiminin 2. yılında alan seçimine yönlendiriliyor ve bu noktada mesleki yönelimlerini belirleyecek bir seçim yapıyorlar. Sonrasında seçtikleri alanın ağırlıkta olduğu dersleri alıyor ve bu dersler üzerinden üniversite sınavına hazırlanıyorlar. Aslında ailelerin </w:t>
      </w:r>
      <w:r w:rsidRPr="008F3BE2">
        <w:rPr>
          <w:rStyle w:val="Gl"/>
          <w:color w:val="333333"/>
        </w:rPr>
        <w:t>meslek ve kariyer seçimi</w:t>
      </w:r>
      <w:r w:rsidRPr="008F3BE2">
        <w:rPr>
          <w:color w:val="333333"/>
        </w:rPr>
        <w:t> noktasındaki zorlayıcı yönlendirmeleri de burada hissedilir hale geliyor. Çocukların doğru seçim yapabilmesi için ailelerin burada objektif olabilmesi ve kendi beklentilerini bir kenara koyup gerçeğe odaklanmaları gerekiyor. Seçim yaparken çocuğun potansiyeli, ilgi alanları, öğrenmeye yatkınlığı, bilgisi ve meslek yaşamından beklentileri ön planda olmalı.</w:t>
      </w:r>
    </w:p>
    <w:p w:rsidR="008C78AB" w:rsidRPr="008F3BE2" w:rsidRDefault="008C78AB" w:rsidP="00894367">
      <w:pPr>
        <w:pStyle w:val="NormalWeb"/>
        <w:shd w:val="clear" w:color="auto" w:fill="FFFFFF"/>
        <w:spacing w:before="0" w:beforeAutospacing="0" w:after="632" w:afterAutospacing="0" w:line="360" w:lineRule="auto"/>
        <w:jc w:val="both"/>
        <w:textAlignment w:val="baseline"/>
        <w:rPr>
          <w:color w:val="333333"/>
        </w:rPr>
      </w:pPr>
      <w:r w:rsidRPr="008F3BE2">
        <w:rPr>
          <w:b/>
          <w:bCs/>
          <w:color w:val="FF0000"/>
        </w:rPr>
        <w:t>Meslek ve Kariyer Seçimi Yaparken “Çocuğum Ne İstiyor?” Sorusu Mutlaka Sorulmalı!</w:t>
      </w:r>
    </w:p>
    <w:p w:rsidR="008C78AB" w:rsidRPr="008F3BE2" w:rsidRDefault="008C78AB" w:rsidP="00894367">
      <w:pPr>
        <w:pStyle w:val="NormalWeb"/>
        <w:shd w:val="clear" w:color="auto" w:fill="FFFFFF"/>
        <w:spacing w:before="0" w:beforeAutospacing="0" w:after="632" w:afterAutospacing="0" w:line="360" w:lineRule="auto"/>
        <w:jc w:val="both"/>
        <w:textAlignment w:val="baseline"/>
        <w:rPr>
          <w:color w:val="333333"/>
        </w:rPr>
      </w:pPr>
      <w:r w:rsidRPr="008F3BE2">
        <w:rPr>
          <w:color w:val="333333"/>
        </w:rPr>
        <w:t xml:space="preserve">Meslek seçimi yaparken ailenin önem vermesi ve değerlendirmesi gereken “çocuğum ne istiyor?” sorusunun cevabı olmalıdır. Çocuklarına aileler bu soruyu mutlaka sormalı, çocuğun </w:t>
      </w:r>
      <w:r w:rsidRPr="008F3BE2">
        <w:rPr>
          <w:color w:val="333333"/>
        </w:rPr>
        <w:lastRenderedPageBreak/>
        <w:t>bir hedefi varsa bu hedefin ne kadar doğru ve çocuğa uygun bir hedef olduğu değerlendirilmelidir. Aileler bu süreçte zorlanabilirler, meslek seçimiyle ilgili güncel ve yeterli bilgiye sahip olmayabilirler. Endişeye kapılmamalı ve seçim sürecinde alınabilecek profesyonel destekler araştırılmalıdır. M</w:t>
      </w:r>
      <w:r w:rsidRPr="008F3BE2">
        <w:rPr>
          <w:rStyle w:val="Gl"/>
          <w:color w:val="333333"/>
        </w:rPr>
        <w:t>eslek ve kariyer seçiminde</w:t>
      </w:r>
      <w:r w:rsidRPr="008F3BE2">
        <w:rPr>
          <w:color w:val="333333"/>
        </w:rPr>
        <w:t xml:space="preserve"> iyi bir rehberlik hizmeti almayan ve kariyer danışmanlığından faydalandırılmayan çocuklar potansiyelleriyle örtüşmeyen, mutsuz ve büyük olasılıkla başarısız olacakları alanlara </w:t>
      </w:r>
      <w:proofErr w:type="gramStart"/>
      <w:r w:rsidRPr="008F3BE2">
        <w:rPr>
          <w:color w:val="333333"/>
        </w:rPr>
        <w:t>yönlendirilebilmektedir.Doğru</w:t>
      </w:r>
      <w:proofErr w:type="gramEnd"/>
      <w:r w:rsidRPr="008F3BE2">
        <w:rPr>
          <w:color w:val="333333"/>
        </w:rPr>
        <w:t xml:space="preserve"> bir </w:t>
      </w:r>
      <w:r w:rsidRPr="008F3BE2">
        <w:rPr>
          <w:rStyle w:val="Gl"/>
          <w:color w:val="333333"/>
        </w:rPr>
        <w:t>meslek ve kariyer seçimi</w:t>
      </w:r>
      <w:r w:rsidRPr="008F3BE2">
        <w:rPr>
          <w:color w:val="333333"/>
        </w:rPr>
        <w:t xml:space="preserve"> yaptırabilmek için önce bireye mesleki ilgi ve yetenek testi uygulanmalıdır. Klinik değerlendirme, öğretmen görüşü ve çocuğun hedefiyle ilgili </w:t>
      </w:r>
      <w:proofErr w:type="gramStart"/>
      <w:r w:rsidRPr="008F3BE2">
        <w:rPr>
          <w:color w:val="333333"/>
        </w:rPr>
        <w:t>motivasyonu</w:t>
      </w:r>
      <w:proofErr w:type="gramEnd"/>
      <w:r w:rsidRPr="008F3BE2">
        <w:rPr>
          <w:color w:val="333333"/>
        </w:rPr>
        <w:t xml:space="preserve"> da seçim sürecinde göz önünde bulundurulmalıdır. Ailelerin kendi beklentileri, istekleri ve </w:t>
      </w:r>
      <w:proofErr w:type="spellStart"/>
      <w:r w:rsidRPr="008F3BE2">
        <w:rPr>
          <w:color w:val="333333"/>
        </w:rPr>
        <w:t>keşkeleri</w:t>
      </w:r>
      <w:proofErr w:type="spellEnd"/>
      <w:r w:rsidRPr="008F3BE2">
        <w:rPr>
          <w:color w:val="333333"/>
        </w:rPr>
        <w:t xml:space="preserve"> ile yaptığı yönlendirmeler; çocuklar için mutsuz, başarısız ve başka keşkeler ile dolu bir hayatın kapısı olabilir.</w:t>
      </w:r>
    </w:p>
    <w:p w:rsidR="008C78AB" w:rsidRPr="008F3BE2" w:rsidRDefault="008C78AB" w:rsidP="00894367">
      <w:pPr>
        <w:pStyle w:val="NormalWeb"/>
        <w:shd w:val="clear" w:color="auto" w:fill="FFFFFF"/>
        <w:spacing w:before="0" w:beforeAutospacing="0" w:after="632" w:afterAutospacing="0" w:line="360" w:lineRule="auto"/>
        <w:jc w:val="both"/>
        <w:textAlignment w:val="baseline"/>
        <w:rPr>
          <w:color w:val="333333"/>
        </w:rPr>
      </w:pPr>
    </w:p>
    <w:p w:rsidR="008C78AB" w:rsidRPr="008F3BE2" w:rsidRDefault="008C78AB" w:rsidP="00894367">
      <w:pPr>
        <w:pStyle w:val="NormalWeb"/>
        <w:shd w:val="clear" w:color="auto" w:fill="FFFFFF"/>
        <w:spacing w:before="0" w:beforeAutospacing="0" w:after="632" w:afterAutospacing="0" w:line="360" w:lineRule="auto"/>
        <w:jc w:val="both"/>
        <w:textAlignment w:val="baseline"/>
        <w:rPr>
          <w:color w:val="333333"/>
        </w:rPr>
      </w:pPr>
      <w:r w:rsidRPr="008F3BE2">
        <w:rPr>
          <w:b/>
          <w:bCs/>
          <w:color w:val="FF0000"/>
        </w:rPr>
        <w:t>Meslek ve Kariyer Seçimi Yaparken Önyargılarınızın Belirleyici Olmasına İzin Vermeyin</w:t>
      </w:r>
    </w:p>
    <w:p w:rsidR="008C78AB" w:rsidRPr="008F3BE2" w:rsidRDefault="008C78AB" w:rsidP="00894367">
      <w:pPr>
        <w:pStyle w:val="NormalWeb"/>
        <w:shd w:val="clear" w:color="auto" w:fill="FFFFFF"/>
        <w:spacing w:before="0" w:beforeAutospacing="0" w:after="632" w:afterAutospacing="0" w:line="360" w:lineRule="auto"/>
        <w:jc w:val="both"/>
        <w:textAlignment w:val="baseline"/>
        <w:rPr>
          <w:color w:val="333333"/>
        </w:rPr>
      </w:pPr>
      <w:r w:rsidRPr="008F3BE2">
        <w:rPr>
          <w:color w:val="333333"/>
        </w:rPr>
        <w:t>Aileler çocuklarının </w:t>
      </w:r>
      <w:r w:rsidRPr="008F3BE2">
        <w:rPr>
          <w:rStyle w:val="Gl"/>
          <w:color w:val="333333"/>
        </w:rPr>
        <w:t>meslek ve kariyer seçimi</w:t>
      </w:r>
      <w:r w:rsidRPr="008F3BE2">
        <w:rPr>
          <w:color w:val="333333"/>
        </w:rPr>
        <w:t> sürecinde günümüz eğitim sistemini ve hayat koşullarını göz ardı ederek geçmiş tecrübe ve önyargıları ile hareket edebilmektedir. Oysa ailelerin eğitim aldıkları dönemde revaçta olan bölümler ve meslekler şu an aynı popülerlikte olmayabilir. Hatta o dönem herkesin hayali olan bir meslek günümüzde tamamen yok olmuş bile olabilir.</w:t>
      </w:r>
    </w:p>
    <w:p w:rsidR="008C78AB" w:rsidRPr="008F3BE2" w:rsidRDefault="008C78AB" w:rsidP="00894367">
      <w:pPr>
        <w:pStyle w:val="NormalWeb"/>
        <w:shd w:val="clear" w:color="auto" w:fill="FFFFFF"/>
        <w:spacing w:before="0" w:beforeAutospacing="0" w:after="632" w:afterAutospacing="0" w:line="360" w:lineRule="auto"/>
        <w:jc w:val="both"/>
        <w:textAlignment w:val="baseline"/>
        <w:rPr>
          <w:color w:val="333333"/>
        </w:rPr>
      </w:pPr>
      <w:r w:rsidRPr="008F3BE2">
        <w:rPr>
          <w:color w:val="333333"/>
        </w:rPr>
        <w:t>Bir diğer önyargılı düşünce ise lisede yapılan alan seçimlerinde alanları iyi ya da kötü olarak ayrıştırmaktır. Aileler çoğunlukla bu hataya düşer, çocuklarını popüler ve zorluk derecesi yüksek olan bölümlere göndermek ister. Geri kalan bölümlerin başarısız olduğunu düşünürler. “Sayısal okusun, sayısalda seçilebilecek çok meslek var”, “Sayısal okusun, sayısalı yapan zaten hepsini yapar” gibi yanlış bilgi ve kanılarla çocuklara hatalı yönlendirme yapabilirler.</w:t>
      </w:r>
    </w:p>
    <w:p w:rsidR="008C78AB" w:rsidRPr="008F3BE2" w:rsidRDefault="008C78AB" w:rsidP="00894367">
      <w:pPr>
        <w:pStyle w:val="NormalWeb"/>
        <w:shd w:val="clear" w:color="auto" w:fill="FFFFFF"/>
        <w:spacing w:before="0" w:beforeAutospacing="0" w:after="632" w:afterAutospacing="0" w:line="360" w:lineRule="auto"/>
        <w:jc w:val="both"/>
        <w:textAlignment w:val="baseline"/>
        <w:rPr>
          <w:color w:val="333333"/>
          <w:sz w:val="38"/>
          <w:szCs w:val="38"/>
        </w:rPr>
      </w:pPr>
      <w:r w:rsidRPr="008F3BE2">
        <w:rPr>
          <w:color w:val="333333"/>
        </w:rPr>
        <w:t xml:space="preserve">Bu hem çocuğun doğru karar verebilmesini engeller hem de kötü olarak nitelenen bölümleri seçen öğrenciler için </w:t>
      </w:r>
      <w:proofErr w:type="gramStart"/>
      <w:r w:rsidRPr="008F3BE2">
        <w:rPr>
          <w:color w:val="333333"/>
        </w:rPr>
        <w:t>motivasyon</w:t>
      </w:r>
      <w:proofErr w:type="gramEnd"/>
      <w:r w:rsidRPr="008F3BE2">
        <w:rPr>
          <w:color w:val="333333"/>
        </w:rPr>
        <w:t xml:space="preserve"> kırıcı etkisi olabilir. İyi ya da kötü alan gibi bir ayrım </w:t>
      </w:r>
      <w:r w:rsidRPr="008F3BE2">
        <w:rPr>
          <w:color w:val="333333"/>
        </w:rPr>
        <w:lastRenderedPageBreak/>
        <w:t>olmamalıdır. Her alan çok değerli, her alanın yetiştirdiği meslekler var ve bu mesleklerin varlığı sayesinde hayatlarımızı kaliteli şekilde sürdürüyoruz.</w:t>
      </w:r>
      <w:r w:rsidRPr="008F3BE2">
        <w:rPr>
          <w:color w:val="333333"/>
          <w:sz w:val="38"/>
          <w:szCs w:val="38"/>
        </w:rPr>
        <w:t xml:space="preserve"> </w:t>
      </w:r>
    </w:p>
    <w:p w:rsidR="008C78AB" w:rsidRPr="008F3BE2" w:rsidRDefault="008C78AB" w:rsidP="00894367">
      <w:pPr>
        <w:pStyle w:val="Balk2"/>
        <w:shd w:val="clear" w:color="auto" w:fill="FFFFFF"/>
        <w:spacing w:before="0" w:beforeAutospacing="0" w:after="253" w:afterAutospacing="0" w:line="360" w:lineRule="auto"/>
        <w:jc w:val="both"/>
        <w:textAlignment w:val="baseline"/>
        <w:rPr>
          <w:b w:val="0"/>
          <w:bCs w:val="0"/>
          <w:color w:val="FF0000"/>
          <w:sz w:val="24"/>
          <w:szCs w:val="24"/>
        </w:rPr>
      </w:pPr>
      <w:r w:rsidRPr="008F3BE2">
        <w:rPr>
          <w:b w:val="0"/>
          <w:bCs w:val="0"/>
          <w:color w:val="FF0000"/>
          <w:sz w:val="24"/>
          <w:szCs w:val="24"/>
        </w:rPr>
        <w:t>Aileler, Çocukları Meslek ve Kariyer Seçimi Yaparken Çok Yönlü Değerlendirme Yapabilmelidir</w:t>
      </w:r>
    </w:p>
    <w:p w:rsidR="008C78AB" w:rsidRPr="008F3BE2" w:rsidRDefault="008C78AB" w:rsidP="00894367">
      <w:pPr>
        <w:shd w:val="clear" w:color="auto" w:fill="FFFFFF"/>
        <w:spacing w:after="632" w:line="360" w:lineRule="auto"/>
        <w:jc w:val="both"/>
        <w:textAlignment w:val="baseline"/>
        <w:rPr>
          <w:rFonts w:ascii="Times New Roman" w:eastAsia="Times New Roman" w:hAnsi="Times New Roman" w:cs="Times New Roman"/>
          <w:color w:val="333333"/>
          <w:sz w:val="24"/>
          <w:szCs w:val="24"/>
          <w:lang w:eastAsia="tr-TR"/>
        </w:rPr>
      </w:pPr>
      <w:r w:rsidRPr="008F3BE2">
        <w:rPr>
          <w:rFonts w:ascii="Times New Roman" w:eastAsia="Times New Roman" w:hAnsi="Times New Roman" w:cs="Times New Roman"/>
          <w:color w:val="333333"/>
          <w:sz w:val="24"/>
          <w:szCs w:val="24"/>
          <w:lang w:eastAsia="tr-TR"/>
        </w:rPr>
        <w:t xml:space="preserve">Unutulmamalıdır ki çoğunluğa hitap eden bizim ilgi ve becerilerimizle uyumlu olmayabilir. </w:t>
      </w:r>
      <w:r w:rsidRPr="008F3BE2">
        <w:rPr>
          <w:rFonts w:ascii="Times New Roman" w:eastAsia="Times New Roman" w:hAnsi="Times New Roman" w:cs="Times New Roman"/>
          <w:color w:val="00B0F0"/>
          <w:sz w:val="24"/>
          <w:szCs w:val="24"/>
          <w:lang w:eastAsia="tr-TR"/>
        </w:rPr>
        <w:t>Doğru kariyeri seçmek herkesin seçtiğini değil kişinin kendisine en uygun olanı seçmesidir.</w:t>
      </w:r>
      <w:r w:rsidRPr="008F3BE2">
        <w:rPr>
          <w:rFonts w:ascii="Times New Roman" w:eastAsia="Times New Roman" w:hAnsi="Times New Roman" w:cs="Times New Roman"/>
          <w:color w:val="333333"/>
          <w:sz w:val="24"/>
          <w:szCs w:val="24"/>
          <w:lang w:eastAsia="tr-TR"/>
        </w:rPr>
        <w:t xml:space="preserve"> Günümüz koşullarında </w:t>
      </w:r>
      <w:r w:rsidRPr="008F3BE2">
        <w:rPr>
          <w:rFonts w:ascii="Times New Roman" w:eastAsia="Times New Roman" w:hAnsi="Times New Roman" w:cs="Times New Roman"/>
          <w:b/>
          <w:bCs/>
          <w:color w:val="333333"/>
          <w:sz w:val="24"/>
          <w:szCs w:val="24"/>
          <w:lang w:eastAsia="tr-TR"/>
        </w:rPr>
        <w:t>meslek ve kariyer seçimi</w:t>
      </w:r>
      <w:r w:rsidRPr="008F3BE2">
        <w:rPr>
          <w:rFonts w:ascii="Times New Roman" w:eastAsia="Times New Roman" w:hAnsi="Times New Roman" w:cs="Times New Roman"/>
          <w:color w:val="333333"/>
          <w:sz w:val="24"/>
          <w:szCs w:val="24"/>
          <w:lang w:eastAsia="tr-TR"/>
        </w:rPr>
        <w:t xml:space="preserve"> yaparken ailelerin göz önünde bulundurması gereken </w:t>
      </w:r>
      <w:proofErr w:type="gramStart"/>
      <w:r w:rsidRPr="008F3BE2">
        <w:rPr>
          <w:rFonts w:ascii="Times New Roman" w:eastAsia="Times New Roman" w:hAnsi="Times New Roman" w:cs="Times New Roman"/>
          <w:color w:val="333333"/>
          <w:sz w:val="24"/>
          <w:szCs w:val="24"/>
          <w:lang w:eastAsia="tr-TR"/>
        </w:rPr>
        <w:t>kriterler</w:t>
      </w:r>
      <w:proofErr w:type="gramEnd"/>
      <w:r w:rsidRPr="008F3BE2">
        <w:rPr>
          <w:rFonts w:ascii="Times New Roman" w:eastAsia="Times New Roman" w:hAnsi="Times New Roman" w:cs="Times New Roman"/>
          <w:color w:val="333333"/>
          <w:sz w:val="24"/>
          <w:szCs w:val="24"/>
          <w:lang w:eastAsia="tr-TR"/>
        </w:rPr>
        <w:t xml:space="preserve"> şu şekilde olmalıdır;</w:t>
      </w:r>
    </w:p>
    <w:p w:rsidR="008C78AB" w:rsidRPr="008F3BE2" w:rsidRDefault="008C78AB" w:rsidP="00894367">
      <w:pPr>
        <w:numPr>
          <w:ilvl w:val="0"/>
          <w:numId w:val="1"/>
        </w:numPr>
        <w:shd w:val="clear" w:color="auto" w:fill="FFFFFF"/>
        <w:spacing w:after="0" w:line="360" w:lineRule="auto"/>
        <w:ind w:left="758"/>
        <w:jc w:val="both"/>
        <w:textAlignment w:val="baseline"/>
        <w:rPr>
          <w:rFonts w:ascii="Times New Roman" w:eastAsia="Times New Roman" w:hAnsi="Times New Roman" w:cs="Times New Roman"/>
          <w:color w:val="333333"/>
          <w:sz w:val="24"/>
          <w:szCs w:val="24"/>
          <w:lang w:eastAsia="tr-TR"/>
        </w:rPr>
      </w:pPr>
      <w:r w:rsidRPr="008F3BE2">
        <w:rPr>
          <w:rFonts w:ascii="Times New Roman" w:eastAsia="Times New Roman" w:hAnsi="Times New Roman" w:cs="Times New Roman"/>
          <w:color w:val="333333"/>
          <w:sz w:val="24"/>
          <w:szCs w:val="24"/>
          <w:lang w:eastAsia="tr-TR"/>
        </w:rPr>
        <w:t>Öğrencinin okul başarısı,</w:t>
      </w:r>
    </w:p>
    <w:p w:rsidR="008C78AB" w:rsidRPr="008F3BE2" w:rsidRDefault="008C78AB" w:rsidP="00894367">
      <w:pPr>
        <w:numPr>
          <w:ilvl w:val="0"/>
          <w:numId w:val="1"/>
        </w:numPr>
        <w:shd w:val="clear" w:color="auto" w:fill="FFFFFF"/>
        <w:spacing w:after="0" w:line="360" w:lineRule="auto"/>
        <w:ind w:left="758"/>
        <w:jc w:val="both"/>
        <w:textAlignment w:val="baseline"/>
        <w:rPr>
          <w:rFonts w:ascii="Times New Roman" w:eastAsia="Times New Roman" w:hAnsi="Times New Roman" w:cs="Times New Roman"/>
          <w:color w:val="333333"/>
          <w:sz w:val="24"/>
          <w:szCs w:val="24"/>
          <w:lang w:eastAsia="tr-TR"/>
        </w:rPr>
      </w:pPr>
      <w:r w:rsidRPr="008F3BE2">
        <w:rPr>
          <w:rFonts w:ascii="Times New Roman" w:eastAsia="Times New Roman" w:hAnsi="Times New Roman" w:cs="Times New Roman"/>
          <w:color w:val="333333"/>
          <w:sz w:val="24"/>
          <w:szCs w:val="24"/>
          <w:lang w:eastAsia="tr-TR"/>
        </w:rPr>
        <w:t>İlgi alanları ve yetenekleri,</w:t>
      </w:r>
    </w:p>
    <w:p w:rsidR="008C78AB" w:rsidRPr="008F3BE2" w:rsidRDefault="008C78AB" w:rsidP="00894367">
      <w:pPr>
        <w:numPr>
          <w:ilvl w:val="0"/>
          <w:numId w:val="1"/>
        </w:numPr>
        <w:shd w:val="clear" w:color="auto" w:fill="FFFFFF"/>
        <w:spacing w:after="0" w:line="360" w:lineRule="auto"/>
        <w:ind w:left="758"/>
        <w:jc w:val="both"/>
        <w:textAlignment w:val="baseline"/>
        <w:rPr>
          <w:rFonts w:ascii="Times New Roman" w:eastAsia="Times New Roman" w:hAnsi="Times New Roman" w:cs="Times New Roman"/>
          <w:color w:val="333333"/>
          <w:sz w:val="24"/>
          <w:szCs w:val="24"/>
          <w:lang w:eastAsia="tr-TR"/>
        </w:rPr>
      </w:pPr>
      <w:r w:rsidRPr="008F3BE2">
        <w:rPr>
          <w:rFonts w:ascii="Times New Roman" w:eastAsia="Times New Roman" w:hAnsi="Times New Roman" w:cs="Times New Roman"/>
          <w:color w:val="333333"/>
          <w:sz w:val="24"/>
          <w:szCs w:val="24"/>
          <w:lang w:eastAsia="tr-TR"/>
        </w:rPr>
        <w:t>Karakteristik özellikleri, güçlü ve zayıf yanları,</w:t>
      </w:r>
    </w:p>
    <w:p w:rsidR="008C78AB" w:rsidRPr="008F3BE2" w:rsidRDefault="008C78AB" w:rsidP="00894367">
      <w:pPr>
        <w:numPr>
          <w:ilvl w:val="0"/>
          <w:numId w:val="1"/>
        </w:numPr>
        <w:shd w:val="clear" w:color="auto" w:fill="FFFFFF"/>
        <w:spacing w:after="0" w:line="360" w:lineRule="auto"/>
        <w:ind w:left="758"/>
        <w:jc w:val="both"/>
        <w:textAlignment w:val="baseline"/>
        <w:rPr>
          <w:rFonts w:ascii="Times New Roman" w:eastAsia="Times New Roman" w:hAnsi="Times New Roman" w:cs="Times New Roman"/>
          <w:color w:val="333333"/>
          <w:sz w:val="24"/>
          <w:szCs w:val="24"/>
          <w:lang w:eastAsia="tr-TR"/>
        </w:rPr>
      </w:pPr>
      <w:r w:rsidRPr="008F3BE2">
        <w:rPr>
          <w:rFonts w:ascii="Times New Roman" w:eastAsia="Times New Roman" w:hAnsi="Times New Roman" w:cs="Times New Roman"/>
          <w:color w:val="333333"/>
          <w:sz w:val="24"/>
          <w:szCs w:val="24"/>
          <w:lang w:eastAsia="tr-TR"/>
        </w:rPr>
        <w:t>Öğrenme stili ve potansiyeli,</w:t>
      </w:r>
    </w:p>
    <w:p w:rsidR="008C78AB" w:rsidRPr="008F3BE2" w:rsidRDefault="008C78AB" w:rsidP="00894367">
      <w:pPr>
        <w:numPr>
          <w:ilvl w:val="0"/>
          <w:numId w:val="1"/>
        </w:numPr>
        <w:shd w:val="clear" w:color="auto" w:fill="FFFFFF"/>
        <w:spacing w:after="0" w:line="360" w:lineRule="auto"/>
        <w:ind w:left="758"/>
        <w:jc w:val="both"/>
        <w:textAlignment w:val="baseline"/>
        <w:rPr>
          <w:rFonts w:ascii="Times New Roman" w:eastAsia="Times New Roman" w:hAnsi="Times New Roman" w:cs="Times New Roman"/>
          <w:color w:val="333333"/>
          <w:sz w:val="24"/>
          <w:szCs w:val="24"/>
          <w:lang w:eastAsia="tr-TR"/>
        </w:rPr>
      </w:pPr>
      <w:r w:rsidRPr="008F3BE2">
        <w:rPr>
          <w:rFonts w:ascii="Times New Roman" w:eastAsia="Times New Roman" w:hAnsi="Times New Roman" w:cs="Times New Roman"/>
          <w:color w:val="333333"/>
          <w:sz w:val="24"/>
          <w:szCs w:val="24"/>
          <w:lang w:eastAsia="tr-TR"/>
        </w:rPr>
        <w:t>Çalışma koşullarından beklentileri,</w:t>
      </w:r>
    </w:p>
    <w:p w:rsidR="008C78AB" w:rsidRPr="008F3BE2" w:rsidRDefault="008C78AB" w:rsidP="00894367">
      <w:pPr>
        <w:numPr>
          <w:ilvl w:val="0"/>
          <w:numId w:val="1"/>
        </w:numPr>
        <w:shd w:val="clear" w:color="auto" w:fill="FFFFFF"/>
        <w:spacing w:after="0" w:line="360" w:lineRule="auto"/>
        <w:ind w:left="758"/>
        <w:jc w:val="both"/>
        <w:textAlignment w:val="baseline"/>
        <w:rPr>
          <w:rFonts w:ascii="Times New Roman" w:eastAsia="Times New Roman" w:hAnsi="Times New Roman" w:cs="Times New Roman"/>
          <w:color w:val="333333"/>
          <w:sz w:val="24"/>
          <w:szCs w:val="24"/>
          <w:lang w:eastAsia="tr-TR"/>
        </w:rPr>
      </w:pPr>
      <w:r w:rsidRPr="008F3BE2">
        <w:rPr>
          <w:rFonts w:ascii="Times New Roman" w:eastAsia="Times New Roman" w:hAnsi="Times New Roman" w:cs="Times New Roman"/>
          <w:color w:val="333333"/>
          <w:sz w:val="24"/>
          <w:szCs w:val="24"/>
          <w:lang w:eastAsia="tr-TR"/>
        </w:rPr>
        <w:t>Gelişim alanları,</w:t>
      </w:r>
    </w:p>
    <w:p w:rsidR="008C78AB" w:rsidRPr="008F3BE2" w:rsidRDefault="008C78AB" w:rsidP="00894367">
      <w:pPr>
        <w:numPr>
          <w:ilvl w:val="0"/>
          <w:numId w:val="1"/>
        </w:numPr>
        <w:shd w:val="clear" w:color="auto" w:fill="FFFFFF"/>
        <w:spacing w:after="0" w:line="360" w:lineRule="auto"/>
        <w:ind w:left="758"/>
        <w:jc w:val="both"/>
        <w:textAlignment w:val="baseline"/>
        <w:rPr>
          <w:rFonts w:ascii="Times New Roman" w:eastAsia="Times New Roman" w:hAnsi="Times New Roman" w:cs="Times New Roman"/>
          <w:color w:val="333333"/>
          <w:sz w:val="24"/>
          <w:szCs w:val="24"/>
          <w:lang w:eastAsia="tr-TR"/>
        </w:rPr>
      </w:pPr>
      <w:r w:rsidRPr="008F3BE2">
        <w:rPr>
          <w:rFonts w:ascii="Times New Roman" w:eastAsia="Times New Roman" w:hAnsi="Times New Roman" w:cs="Times New Roman"/>
          <w:color w:val="333333"/>
          <w:sz w:val="24"/>
          <w:szCs w:val="24"/>
          <w:lang w:eastAsia="tr-TR"/>
        </w:rPr>
        <w:t>Ailenin ekonomik koşulları (konaklama, ulaşım, yemek ve eğitim giderleri için),</w:t>
      </w:r>
    </w:p>
    <w:p w:rsidR="008C78AB" w:rsidRPr="008F3BE2" w:rsidRDefault="008C78AB" w:rsidP="00894367">
      <w:pPr>
        <w:numPr>
          <w:ilvl w:val="0"/>
          <w:numId w:val="1"/>
        </w:numPr>
        <w:shd w:val="clear" w:color="auto" w:fill="FFFFFF"/>
        <w:spacing w:after="0" w:line="360" w:lineRule="auto"/>
        <w:ind w:left="758"/>
        <w:jc w:val="both"/>
        <w:textAlignment w:val="baseline"/>
        <w:rPr>
          <w:rFonts w:ascii="Times New Roman" w:eastAsia="Times New Roman" w:hAnsi="Times New Roman" w:cs="Times New Roman"/>
          <w:color w:val="333333"/>
          <w:sz w:val="24"/>
          <w:szCs w:val="24"/>
          <w:lang w:eastAsia="tr-TR"/>
        </w:rPr>
      </w:pPr>
      <w:r w:rsidRPr="008F3BE2">
        <w:rPr>
          <w:rFonts w:ascii="Times New Roman" w:eastAsia="Times New Roman" w:hAnsi="Times New Roman" w:cs="Times New Roman"/>
          <w:color w:val="333333"/>
          <w:sz w:val="24"/>
          <w:szCs w:val="24"/>
          <w:lang w:eastAsia="tr-TR"/>
        </w:rPr>
        <w:t>Seçilebilecek mesleklerin geleceği,</w:t>
      </w:r>
    </w:p>
    <w:p w:rsidR="008C78AB" w:rsidRPr="008F3BE2" w:rsidRDefault="008C78AB" w:rsidP="00894367">
      <w:pPr>
        <w:numPr>
          <w:ilvl w:val="0"/>
          <w:numId w:val="1"/>
        </w:numPr>
        <w:shd w:val="clear" w:color="auto" w:fill="FFFFFF"/>
        <w:spacing w:after="0" w:line="360" w:lineRule="auto"/>
        <w:ind w:left="758"/>
        <w:jc w:val="both"/>
        <w:textAlignment w:val="baseline"/>
        <w:rPr>
          <w:rFonts w:ascii="Times New Roman" w:eastAsia="Times New Roman" w:hAnsi="Times New Roman" w:cs="Times New Roman"/>
          <w:color w:val="333333"/>
          <w:sz w:val="24"/>
          <w:szCs w:val="24"/>
          <w:lang w:eastAsia="tr-TR"/>
        </w:rPr>
      </w:pPr>
      <w:r w:rsidRPr="008F3BE2">
        <w:rPr>
          <w:rFonts w:ascii="Times New Roman" w:eastAsia="Times New Roman" w:hAnsi="Times New Roman" w:cs="Times New Roman"/>
          <w:color w:val="333333"/>
          <w:sz w:val="24"/>
          <w:szCs w:val="24"/>
          <w:lang w:eastAsia="tr-TR"/>
        </w:rPr>
        <w:t>Mezuniyet sonrası istihdam olanakları.</w:t>
      </w:r>
    </w:p>
    <w:p w:rsidR="008C78AB" w:rsidRPr="008F3BE2" w:rsidRDefault="008C78AB" w:rsidP="00894367">
      <w:pPr>
        <w:pStyle w:val="NormalWeb"/>
        <w:shd w:val="clear" w:color="auto" w:fill="FFFFFF"/>
        <w:spacing w:before="0" w:beforeAutospacing="0" w:after="632" w:afterAutospacing="0" w:line="360" w:lineRule="auto"/>
        <w:jc w:val="both"/>
        <w:textAlignment w:val="baseline"/>
        <w:rPr>
          <w:color w:val="FF0000"/>
        </w:rPr>
      </w:pPr>
    </w:p>
    <w:p w:rsidR="008C78AB" w:rsidRPr="008F3BE2" w:rsidRDefault="00857F19" w:rsidP="00894367">
      <w:pPr>
        <w:spacing w:line="360" w:lineRule="auto"/>
        <w:jc w:val="both"/>
        <w:rPr>
          <w:rStyle w:val="Gl"/>
          <w:rFonts w:ascii="Times New Roman" w:hAnsi="Times New Roman" w:cs="Times New Roman"/>
          <w:color w:val="FF0000"/>
          <w:sz w:val="24"/>
          <w:szCs w:val="24"/>
          <w:shd w:val="clear" w:color="auto" w:fill="FFFFFF"/>
        </w:rPr>
      </w:pPr>
      <w:r w:rsidRPr="008F3BE2">
        <w:rPr>
          <w:rStyle w:val="Gl"/>
          <w:rFonts w:ascii="Times New Roman" w:hAnsi="Times New Roman" w:cs="Times New Roman"/>
          <w:color w:val="FF0000"/>
          <w:sz w:val="24"/>
          <w:szCs w:val="24"/>
          <w:shd w:val="clear" w:color="auto" w:fill="FFFFFF"/>
        </w:rPr>
        <w:t>MESLEKİ KARAR SÜRECİNDE;</w:t>
      </w:r>
    </w:p>
    <w:p w:rsidR="00857F19" w:rsidRPr="00857F19" w:rsidRDefault="00857F19" w:rsidP="00894367">
      <w:pPr>
        <w:spacing w:line="360" w:lineRule="auto"/>
        <w:jc w:val="both"/>
        <w:rPr>
          <w:rFonts w:ascii="Times New Roman" w:hAnsi="Times New Roman" w:cs="Times New Roman"/>
          <w:color w:val="FF0000"/>
          <w:sz w:val="24"/>
          <w:szCs w:val="24"/>
        </w:rPr>
      </w:pPr>
      <w:r w:rsidRPr="008F3BE2">
        <w:rPr>
          <w:rFonts w:ascii="Times New Roman" w:hAnsi="Times New Roman" w:cs="Times New Roman"/>
          <w:color w:val="7B868F"/>
          <w:sz w:val="24"/>
          <w:szCs w:val="24"/>
          <w:shd w:val="clear" w:color="auto" w:fill="FFFFFF"/>
        </w:rPr>
        <w:t>Gencin kendi ilgi, yetenek ve beklentileri doğrultusunda seçim yapmasına izin verilmelidir. Anne baba olarak yapılacak en büyük destek ilgi ve yeteneklerini, tanımasında ona yardımcı olmaktır. Bu konuda yapacağınız gerçekçi geribildirimler meslek seçiminde karar vermesini kolaylaştıracaktır.</w:t>
      </w:r>
      <w:r w:rsidRPr="008F3BE2">
        <w:rPr>
          <w:rFonts w:ascii="Times New Roman" w:hAnsi="Times New Roman" w:cs="Times New Roman"/>
          <w:color w:val="7B868F"/>
          <w:sz w:val="24"/>
          <w:szCs w:val="24"/>
        </w:rPr>
        <w:br/>
      </w:r>
      <w:r w:rsidRPr="008F3BE2">
        <w:rPr>
          <w:rFonts w:ascii="Times New Roman" w:hAnsi="Times New Roman" w:cs="Times New Roman"/>
          <w:color w:val="7B868F"/>
          <w:sz w:val="24"/>
          <w:szCs w:val="24"/>
          <w:shd w:val="clear" w:color="auto" w:fill="FFFFFF"/>
        </w:rPr>
        <w:t>Bazı durumlarda anne-baba kendi gerçekleştiremedikleri ideallerini çocuklarının gerçekleştirmesini bekler. "Ben olamadım, o olsun", anlayışı ile genç zorlanır. Bu baskıcı tutum gencin belki de mutlu olmayacağı, doyum sağlayamayacağ</w:t>
      </w:r>
      <w:r w:rsidR="00894367">
        <w:rPr>
          <w:rFonts w:ascii="Times New Roman" w:hAnsi="Times New Roman" w:cs="Times New Roman"/>
          <w:color w:val="7B868F"/>
          <w:sz w:val="24"/>
          <w:szCs w:val="24"/>
          <w:shd w:val="clear" w:color="auto" w:fill="FFFFFF"/>
        </w:rPr>
        <w:t xml:space="preserve">ı bir mesleğe yönelmesine neden </w:t>
      </w:r>
      <w:r w:rsidRPr="008F3BE2">
        <w:rPr>
          <w:rFonts w:ascii="Times New Roman" w:hAnsi="Times New Roman" w:cs="Times New Roman"/>
          <w:color w:val="7B868F"/>
          <w:sz w:val="24"/>
          <w:szCs w:val="24"/>
          <w:shd w:val="clear" w:color="auto" w:fill="FFFFFF"/>
        </w:rPr>
        <w:t>olacaktır.</w:t>
      </w:r>
      <w:r w:rsidRPr="008F3BE2">
        <w:rPr>
          <w:rFonts w:ascii="Times New Roman" w:hAnsi="Times New Roman" w:cs="Times New Roman"/>
          <w:color w:val="7B868F"/>
          <w:sz w:val="24"/>
          <w:szCs w:val="24"/>
        </w:rPr>
        <w:br/>
      </w:r>
      <w:r w:rsidRPr="008F3BE2">
        <w:rPr>
          <w:rFonts w:ascii="Times New Roman" w:hAnsi="Times New Roman" w:cs="Times New Roman"/>
          <w:color w:val="7B868F"/>
          <w:sz w:val="24"/>
          <w:szCs w:val="24"/>
          <w:shd w:val="clear" w:color="auto" w:fill="FFFFFF"/>
        </w:rPr>
        <w:t xml:space="preserve"> Çocuğunuzun istek ve ideallerinin sizden farklı ola</w:t>
      </w:r>
      <w:r w:rsidR="00894367">
        <w:rPr>
          <w:rFonts w:ascii="Times New Roman" w:hAnsi="Times New Roman" w:cs="Times New Roman"/>
          <w:color w:val="7B868F"/>
          <w:sz w:val="24"/>
          <w:szCs w:val="24"/>
          <w:shd w:val="clear" w:color="auto" w:fill="FFFFFF"/>
        </w:rPr>
        <w:t>bileceğini unutmayın. Meslek seç</w:t>
      </w:r>
      <w:bookmarkStart w:id="0" w:name="_GoBack"/>
      <w:bookmarkEnd w:id="0"/>
      <w:r w:rsidRPr="008F3BE2">
        <w:rPr>
          <w:rFonts w:ascii="Times New Roman" w:hAnsi="Times New Roman" w:cs="Times New Roman"/>
          <w:color w:val="7B868F"/>
          <w:sz w:val="24"/>
          <w:szCs w:val="24"/>
          <w:shd w:val="clear" w:color="auto" w:fill="FFFFFF"/>
        </w:rPr>
        <w:t xml:space="preserve">imi </w:t>
      </w:r>
      <w:r w:rsidRPr="008F3BE2">
        <w:rPr>
          <w:rFonts w:ascii="Times New Roman" w:hAnsi="Times New Roman" w:cs="Times New Roman"/>
          <w:color w:val="7B868F"/>
          <w:sz w:val="24"/>
          <w:szCs w:val="24"/>
          <w:shd w:val="clear" w:color="auto" w:fill="FFFFFF"/>
        </w:rPr>
        <w:lastRenderedPageBreak/>
        <w:t>konusunda yol gösterebilir, fikrinizi söyleyebilirsiniz, ancak son kararı genç vermelidir. Bazı anne babalar çocuğun yeteneklerine bakmadan onu zorlar. Çocuğunuzun yeteneklerine ve isteklerine uygun olmayan bir mesleği seçmesi onu mutsuz ve genellikle başarısız yapar.</w:t>
      </w:r>
      <w:r w:rsidRPr="008F3BE2">
        <w:rPr>
          <w:rFonts w:ascii="Times New Roman" w:hAnsi="Times New Roman" w:cs="Times New Roman"/>
          <w:color w:val="7B868F"/>
          <w:sz w:val="24"/>
          <w:szCs w:val="24"/>
        </w:rPr>
        <w:br/>
      </w:r>
      <w:r w:rsidRPr="008F3BE2">
        <w:rPr>
          <w:rFonts w:ascii="Times New Roman" w:hAnsi="Times New Roman" w:cs="Times New Roman"/>
          <w:color w:val="7B868F"/>
          <w:sz w:val="24"/>
          <w:szCs w:val="24"/>
          <w:shd w:val="clear" w:color="auto" w:fill="FFFFFF"/>
        </w:rPr>
        <w:t xml:space="preserve"> Gençleri kendisinden daha başarılı olan kişilerle kıyaslamak, onu üzecek ve kızdıracaktır. Böyle bir durumda çocuğunuza verdiğiniz mesaj, "Seni bu halinle kabul etmiyorum, sen de başkaları kadar başarılı olursan seni kabul ederim ve </w:t>
      </w:r>
      <w:proofErr w:type="spellStart"/>
      <w:r w:rsidRPr="008F3BE2">
        <w:rPr>
          <w:rFonts w:ascii="Times New Roman" w:hAnsi="Times New Roman" w:cs="Times New Roman"/>
          <w:color w:val="7B868F"/>
          <w:sz w:val="24"/>
          <w:szCs w:val="24"/>
          <w:shd w:val="clear" w:color="auto" w:fill="FFFFFF"/>
        </w:rPr>
        <w:t>severim"dir</w:t>
      </w:r>
      <w:proofErr w:type="spellEnd"/>
      <w:r w:rsidRPr="008F3BE2">
        <w:rPr>
          <w:rFonts w:ascii="Times New Roman" w:hAnsi="Times New Roman" w:cs="Times New Roman"/>
          <w:color w:val="7B868F"/>
          <w:sz w:val="24"/>
          <w:szCs w:val="24"/>
          <w:shd w:val="clear" w:color="auto" w:fill="FFFFFF"/>
        </w:rPr>
        <w:t>. Unutmayın insanlar yetenekleri yönünden eşit değildir gelişimi başkalarıyla kıyaslayarak değil, kendi içinde değerlendirmek gerekir. Bir mesleğin bol para kazandırdığı, kolay, rahat ve eğlenceli olduğu için seçilmesi yaratıcılığı ve üretkenliği baltalayabilir. Unutmayın ki, çocuğunuz seçtiği meslekle büyük oranda yaşamını nasıl geçireceğini belir</w:t>
      </w:r>
      <w:r w:rsidRPr="00857F19">
        <w:rPr>
          <w:rFonts w:ascii="Times New Roman" w:hAnsi="Times New Roman" w:cs="Times New Roman"/>
          <w:color w:val="7B868F"/>
          <w:sz w:val="24"/>
          <w:szCs w:val="24"/>
          <w:shd w:val="clear" w:color="auto" w:fill="FFFFFF"/>
        </w:rPr>
        <w:t>lemiş olacaktır</w:t>
      </w:r>
      <w:r>
        <w:rPr>
          <w:rFonts w:ascii="Arial" w:hAnsi="Arial" w:cs="Arial"/>
          <w:color w:val="7B868F"/>
          <w:sz w:val="35"/>
          <w:szCs w:val="35"/>
          <w:shd w:val="clear" w:color="auto" w:fill="FFFFFF"/>
        </w:rPr>
        <w:t>.</w:t>
      </w:r>
    </w:p>
    <w:sectPr w:rsidR="00857F19" w:rsidRPr="00857F19" w:rsidSect="00C50E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96734"/>
    <w:multiLevelType w:val="multilevel"/>
    <w:tmpl w:val="58D4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C78AB"/>
    <w:rsid w:val="00857F19"/>
    <w:rsid w:val="00894367"/>
    <w:rsid w:val="008C78AB"/>
    <w:rsid w:val="008F3BE2"/>
    <w:rsid w:val="00C50E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64EF"/>
  <w15:docId w15:val="{2F86727B-9881-4717-A01B-9EE4EA29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E19"/>
  </w:style>
  <w:style w:type="paragraph" w:styleId="Balk2">
    <w:name w:val="heading 2"/>
    <w:basedOn w:val="Normal"/>
    <w:link w:val="Balk2Char"/>
    <w:uiPriority w:val="9"/>
    <w:qFormat/>
    <w:rsid w:val="008C78A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C78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C78AB"/>
    <w:rPr>
      <w:b/>
      <w:bCs/>
    </w:rPr>
  </w:style>
  <w:style w:type="character" w:customStyle="1" w:styleId="Balk2Char">
    <w:name w:val="Başlık 2 Char"/>
    <w:basedOn w:val="VarsaylanParagrafYazTipi"/>
    <w:link w:val="Balk2"/>
    <w:uiPriority w:val="9"/>
    <w:rsid w:val="008C78AB"/>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3103">
      <w:bodyDiv w:val="1"/>
      <w:marLeft w:val="0"/>
      <w:marRight w:val="0"/>
      <w:marTop w:val="0"/>
      <w:marBottom w:val="0"/>
      <w:divBdr>
        <w:top w:val="none" w:sz="0" w:space="0" w:color="auto"/>
        <w:left w:val="none" w:sz="0" w:space="0" w:color="auto"/>
        <w:bottom w:val="none" w:sz="0" w:space="0" w:color="auto"/>
        <w:right w:val="none" w:sz="0" w:space="0" w:color="auto"/>
      </w:divBdr>
    </w:div>
    <w:div w:id="211500403">
      <w:bodyDiv w:val="1"/>
      <w:marLeft w:val="0"/>
      <w:marRight w:val="0"/>
      <w:marTop w:val="0"/>
      <w:marBottom w:val="0"/>
      <w:divBdr>
        <w:top w:val="none" w:sz="0" w:space="0" w:color="auto"/>
        <w:left w:val="none" w:sz="0" w:space="0" w:color="auto"/>
        <w:bottom w:val="none" w:sz="0" w:space="0" w:color="auto"/>
        <w:right w:val="none" w:sz="0" w:space="0" w:color="auto"/>
      </w:divBdr>
    </w:div>
    <w:div w:id="606281338">
      <w:bodyDiv w:val="1"/>
      <w:marLeft w:val="0"/>
      <w:marRight w:val="0"/>
      <w:marTop w:val="0"/>
      <w:marBottom w:val="0"/>
      <w:divBdr>
        <w:top w:val="none" w:sz="0" w:space="0" w:color="auto"/>
        <w:left w:val="none" w:sz="0" w:space="0" w:color="auto"/>
        <w:bottom w:val="none" w:sz="0" w:space="0" w:color="auto"/>
        <w:right w:val="none" w:sz="0" w:space="0" w:color="auto"/>
      </w:divBdr>
    </w:div>
    <w:div w:id="950016131">
      <w:bodyDiv w:val="1"/>
      <w:marLeft w:val="0"/>
      <w:marRight w:val="0"/>
      <w:marTop w:val="0"/>
      <w:marBottom w:val="0"/>
      <w:divBdr>
        <w:top w:val="none" w:sz="0" w:space="0" w:color="auto"/>
        <w:left w:val="none" w:sz="0" w:space="0" w:color="auto"/>
        <w:bottom w:val="none" w:sz="0" w:space="0" w:color="auto"/>
        <w:right w:val="none" w:sz="0" w:space="0" w:color="auto"/>
      </w:divBdr>
    </w:div>
    <w:div w:id="1067922942">
      <w:bodyDiv w:val="1"/>
      <w:marLeft w:val="0"/>
      <w:marRight w:val="0"/>
      <w:marTop w:val="0"/>
      <w:marBottom w:val="0"/>
      <w:divBdr>
        <w:top w:val="none" w:sz="0" w:space="0" w:color="auto"/>
        <w:left w:val="none" w:sz="0" w:space="0" w:color="auto"/>
        <w:bottom w:val="none" w:sz="0" w:space="0" w:color="auto"/>
        <w:right w:val="none" w:sz="0" w:space="0" w:color="auto"/>
      </w:divBdr>
    </w:div>
    <w:div w:id="1113523615">
      <w:bodyDiv w:val="1"/>
      <w:marLeft w:val="0"/>
      <w:marRight w:val="0"/>
      <w:marTop w:val="0"/>
      <w:marBottom w:val="0"/>
      <w:divBdr>
        <w:top w:val="none" w:sz="0" w:space="0" w:color="auto"/>
        <w:left w:val="none" w:sz="0" w:space="0" w:color="auto"/>
        <w:bottom w:val="none" w:sz="0" w:space="0" w:color="auto"/>
        <w:right w:val="none" w:sz="0" w:space="0" w:color="auto"/>
      </w:divBdr>
    </w:div>
    <w:div w:id="1264725118">
      <w:bodyDiv w:val="1"/>
      <w:marLeft w:val="0"/>
      <w:marRight w:val="0"/>
      <w:marTop w:val="0"/>
      <w:marBottom w:val="0"/>
      <w:divBdr>
        <w:top w:val="none" w:sz="0" w:space="0" w:color="auto"/>
        <w:left w:val="none" w:sz="0" w:space="0" w:color="auto"/>
        <w:bottom w:val="none" w:sz="0" w:space="0" w:color="auto"/>
        <w:right w:val="none" w:sz="0" w:space="0" w:color="auto"/>
      </w:divBdr>
    </w:div>
    <w:div w:id="1518039727">
      <w:bodyDiv w:val="1"/>
      <w:marLeft w:val="0"/>
      <w:marRight w:val="0"/>
      <w:marTop w:val="0"/>
      <w:marBottom w:val="0"/>
      <w:divBdr>
        <w:top w:val="none" w:sz="0" w:space="0" w:color="auto"/>
        <w:left w:val="none" w:sz="0" w:space="0" w:color="auto"/>
        <w:bottom w:val="none" w:sz="0" w:space="0" w:color="auto"/>
        <w:right w:val="none" w:sz="0" w:space="0" w:color="auto"/>
      </w:divBdr>
    </w:div>
    <w:div w:id="20258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1004</Words>
  <Characters>5728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idare</dc:creator>
  <cp:lastModifiedBy>Cfs</cp:lastModifiedBy>
  <cp:revision>3</cp:revision>
  <dcterms:created xsi:type="dcterms:W3CDTF">2023-11-20T11:27:00Z</dcterms:created>
  <dcterms:modified xsi:type="dcterms:W3CDTF">2023-11-20T15:21:00Z</dcterms:modified>
</cp:coreProperties>
</file>